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3CF" w:rsidRPr="00C303CF" w:rsidRDefault="00C303CF" w:rsidP="00C303CF">
      <w:pPr>
        <w:spacing w:after="0"/>
        <w:jc w:val="center"/>
        <w:rPr>
          <w:rFonts w:ascii="Calibri" w:hAnsi="Calibri" w:cs="Calibri"/>
          <w:b/>
          <w:color w:val="FFFF00"/>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C303CF">
        <w:rPr>
          <w:rFonts w:ascii="Calibri" w:hAnsi="Calibri" w:cs="Calibri"/>
          <w:b/>
          <w:color w:val="FFFF00"/>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Консультация для родителей</w:t>
      </w:r>
    </w:p>
    <w:p w:rsidR="00C303CF" w:rsidRDefault="00C303CF" w:rsidP="00C303CF">
      <w:pPr>
        <w:spacing w:after="0"/>
        <w:jc w:val="center"/>
        <w:rPr>
          <w:rFonts w:ascii="Times New Roman" w:hAnsi="Times New Roman" w:cs="Times New Roman"/>
          <w:sz w:val="28"/>
          <w:szCs w:val="28"/>
        </w:rPr>
      </w:pPr>
    </w:p>
    <w:p w:rsidR="00C303CF" w:rsidRPr="00C303CF" w:rsidRDefault="00C303CF" w:rsidP="00C303CF">
      <w:pPr>
        <w:spacing w:after="0"/>
        <w:jc w:val="center"/>
        <w:rPr>
          <w:rFonts w:ascii="Times New Roman" w:hAnsi="Times New Roman" w:cs="Times New Roman"/>
          <w:color w:val="FF0000"/>
          <w:sz w:val="28"/>
          <w:szCs w:val="28"/>
        </w:rPr>
      </w:pPr>
      <w:r w:rsidRPr="00C303CF">
        <w:rPr>
          <w:rFonts w:ascii="Times New Roman" w:hAnsi="Times New Roman" w:cs="Times New Roman"/>
          <w:color w:val="FF0000"/>
          <w:sz w:val="28"/>
          <w:szCs w:val="28"/>
        </w:rPr>
        <w:t>«Занимательная физкультура для детей 3 – 4 лет»</w:t>
      </w:r>
    </w:p>
    <w:p w:rsidR="00C303CF" w:rsidRPr="00C303CF" w:rsidRDefault="00D21F3F" w:rsidP="00D21F3F">
      <w:pPr>
        <w:spacing w:after="0"/>
        <w:jc w:val="center"/>
        <w:rPr>
          <w:rFonts w:ascii="Times New Roman" w:hAnsi="Times New Roman" w:cs="Times New Roman"/>
          <w:sz w:val="28"/>
          <w:szCs w:val="28"/>
        </w:rPr>
      </w:pPr>
      <w:r w:rsidRPr="00D21F3F">
        <w:rPr>
          <w:rFonts w:ascii="Times New Roman" w:hAnsi="Times New Roman" w:cs="Times New Roman"/>
          <w:noProof/>
          <w:sz w:val="28"/>
          <w:szCs w:val="28"/>
          <w:lang w:eastAsia="ru-RU"/>
        </w:rPr>
        <w:drawing>
          <wp:inline distT="0" distB="0" distL="0" distR="0">
            <wp:extent cx="4867275" cy="3219238"/>
            <wp:effectExtent l="0" t="0" r="0" b="635"/>
            <wp:docPr id="1" name="Рисунок 1" descr="C:\Users\User\Downloads\kartinki-zaryadka-dlya-detej-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kartinki-zaryadka-dlya-detej-1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06619" cy="3245260"/>
                    </a:xfrm>
                    <a:prstGeom prst="rect">
                      <a:avLst/>
                    </a:prstGeom>
                    <a:noFill/>
                    <a:ln>
                      <a:noFill/>
                    </a:ln>
                  </pic:spPr>
                </pic:pic>
              </a:graphicData>
            </a:graphic>
          </wp:inline>
        </w:drawing>
      </w:r>
    </w:p>
    <w:p w:rsidR="00C303CF" w:rsidRPr="00C303CF" w:rsidRDefault="00C372D6" w:rsidP="00C303C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303CF" w:rsidRPr="00C303CF">
        <w:rPr>
          <w:rFonts w:ascii="Times New Roman" w:hAnsi="Times New Roman" w:cs="Times New Roman"/>
          <w:sz w:val="28"/>
          <w:szCs w:val="28"/>
        </w:rPr>
        <w:t>Интерес к занятиям физкультурой у ребёнка нужно развивать уже с раннего возраста, тогда есть шанс, что в будущем не будет возникать проблем с опорно-двигательным аппаратом ребенка. Когда ребенок активен, это свидетельствует о его здоровье и правильном развитии. Но родителям бывает сложно уследить за всеми действиями малыша, поэтому хорошо бы направлять энергию маленьких детей в правильное русло. Лучше всего это сделать с помощью занимательной физкультуры для детей дошкольного возраста. Главная и самая правильная форма физического воспитания детей – игра.</w:t>
      </w:r>
    </w:p>
    <w:p w:rsidR="00C303CF" w:rsidRPr="00C303CF" w:rsidRDefault="00C303CF" w:rsidP="00C303CF">
      <w:pPr>
        <w:spacing w:after="0"/>
        <w:jc w:val="both"/>
        <w:rPr>
          <w:rFonts w:ascii="Times New Roman" w:hAnsi="Times New Roman" w:cs="Times New Roman"/>
          <w:sz w:val="28"/>
          <w:szCs w:val="28"/>
        </w:rPr>
      </w:pPr>
    </w:p>
    <w:p w:rsidR="00C303CF" w:rsidRPr="00C303CF" w:rsidRDefault="00C372D6" w:rsidP="00C303CF">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C303CF" w:rsidRPr="00C372D6">
        <w:rPr>
          <w:rFonts w:ascii="Times New Roman" w:hAnsi="Times New Roman" w:cs="Times New Roman"/>
          <w:b/>
          <w:sz w:val="28"/>
          <w:szCs w:val="28"/>
        </w:rPr>
        <w:t>Игровая деятельность</w:t>
      </w:r>
      <w:r w:rsidR="00C303CF" w:rsidRPr="00C303CF">
        <w:rPr>
          <w:rFonts w:ascii="Times New Roman" w:hAnsi="Times New Roman" w:cs="Times New Roman"/>
          <w:sz w:val="28"/>
          <w:szCs w:val="28"/>
        </w:rPr>
        <w:t xml:space="preserve"> – это очень важный и просто необходимый элемент развития каждого ребёнка.</w:t>
      </w:r>
    </w:p>
    <w:p w:rsidR="00C303CF" w:rsidRPr="00C303CF" w:rsidRDefault="00D21F3F" w:rsidP="00C303C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303CF" w:rsidRPr="00C303CF">
        <w:rPr>
          <w:rFonts w:ascii="Times New Roman" w:hAnsi="Times New Roman" w:cs="Times New Roman"/>
          <w:sz w:val="28"/>
          <w:szCs w:val="28"/>
        </w:rPr>
        <w:t>Предлагаю вам рассмотреть комплекс упражнений для детей и попробовать применить его на практике.</w:t>
      </w:r>
    </w:p>
    <w:p w:rsidR="00C303CF" w:rsidRPr="00C303CF" w:rsidRDefault="00C303CF" w:rsidP="00C303CF">
      <w:pPr>
        <w:spacing w:after="0"/>
        <w:jc w:val="both"/>
        <w:rPr>
          <w:rFonts w:ascii="Times New Roman" w:hAnsi="Times New Roman" w:cs="Times New Roman"/>
          <w:sz w:val="28"/>
          <w:szCs w:val="28"/>
        </w:rPr>
      </w:pPr>
    </w:p>
    <w:p w:rsidR="00C303CF" w:rsidRPr="00C372D6" w:rsidRDefault="00C303CF" w:rsidP="00C372D6">
      <w:pPr>
        <w:spacing w:after="0"/>
        <w:jc w:val="center"/>
        <w:rPr>
          <w:rFonts w:ascii="Times New Roman" w:hAnsi="Times New Roman" w:cs="Times New Roman"/>
          <w:color w:val="FF0000"/>
          <w:sz w:val="28"/>
          <w:szCs w:val="28"/>
        </w:rPr>
      </w:pPr>
      <w:r w:rsidRPr="00C372D6">
        <w:rPr>
          <w:rFonts w:ascii="Times New Roman" w:hAnsi="Times New Roman" w:cs="Times New Roman"/>
          <w:color w:val="FF0000"/>
          <w:sz w:val="28"/>
          <w:szCs w:val="28"/>
        </w:rPr>
        <w:t>Упражнения для детей 3–4 лет</w:t>
      </w:r>
    </w:p>
    <w:p w:rsidR="00C303CF" w:rsidRPr="00C372D6" w:rsidRDefault="00C303CF" w:rsidP="00C372D6">
      <w:pPr>
        <w:spacing w:after="0"/>
        <w:jc w:val="center"/>
        <w:rPr>
          <w:rFonts w:ascii="Times New Roman" w:hAnsi="Times New Roman" w:cs="Times New Roman"/>
          <w:color w:val="FF0000"/>
          <w:sz w:val="28"/>
          <w:szCs w:val="28"/>
        </w:rPr>
      </w:pPr>
    </w:p>
    <w:p w:rsidR="00C303CF" w:rsidRPr="00C303CF" w:rsidRDefault="00C372D6" w:rsidP="00C303C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303CF" w:rsidRPr="00C303CF">
        <w:rPr>
          <w:rFonts w:ascii="Times New Roman" w:hAnsi="Times New Roman" w:cs="Times New Roman"/>
          <w:sz w:val="28"/>
          <w:szCs w:val="28"/>
        </w:rPr>
        <w:t>Длительность занятия – не больше десяти минут.</w:t>
      </w:r>
    </w:p>
    <w:p w:rsidR="00C303CF" w:rsidRPr="00C303CF" w:rsidRDefault="00D21F3F" w:rsidP="00C303C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303CF" w:rsidRPr="00C303CF">
        <w:rPr>
          <w:rFonts w:ascii="Times New Roman" w:hAnsi="Times New Roman" w:cs="Times New Roman"/>
          <w:sz w:val="28"/>
          <w:szCs w:val="28"/>
        </w:rPr>
        <w:t>Когда ребенок подрастает важно следить за его правильной осанкой. Во время выполнения упражнений носки должны быть разведены немного шире, чем пятки, малышу следует опираться на всю поверхность стопы. Плечи должны находиться на одном уровне. Тренировка проводите из 3–4 упражнений по 4–6 повторений каждого.</w:t>
      </w:r>
    </w:p>
    <w:p w:rsidR="00C303CF" w:rsidRPr="00C303CF" w:rsidRDefault="00C303CF" w:rsidP="00C303CF">
      <w:pPr>
        <w:spacing w:after="0"/>
        <w:jc w:val="both"/>
        <w:rPr>
          <w:rFonts w:ascii="Times New Roman" w:hAnsi="Times New Roman" w:cs="Times New Roman"/>
          <w:sz w:val="28"/>
          <w:szCs w:val="28"/>
        </w:rPr>
      </w:pPr>
    </w:p>
    <w:p w:rsidR="00C303CF" w:rsidRPr="00C372D6" w:rsidRDefault="00C303CF" w:rsidP="00C303CF">
      <w:pPr>
        <w:spacing w:after="0"/>
        <w:jc w:val="both"/>
        <w:rPr>
          <w:rFonts w:ascii="Times New Roman" w:hAnsi="Times New Roman" w:cs="Times New Roman"/>
          <w:b/>
          <w:sz w:val="28"/>
          <w:szCs w:val="28"/>
        </w:rPr>
      </w:pPr>
      <w:r w:rsidRPr="00C372D6">
        <w:rPr>
          <w:rFonts w:ascii="Times New Roman" w:hAnsi="Times New Roman" w:cs="Times New Roman"/>
          <w:b/>
          <w:sz w:val="28"/>
          <w:szCs w:val="28"/>
        </w:rPr>
        <w:t>«Ветер качает деревья»</w:t>
      </w:r>
    </w:p>
    <w:p w:rsidR="00C303CF" w:rsidRPr="00C303CF" w:rsidRDefault="00C303CF" w:rsidP="00C303CF">
      <w:pPr>
        <w:spacing w:after="0"/>
        <w:jc w:val="both"/>
        <w:rPr>
          <w:rFonts w:ascii="Times New Roman" w:hAnsi="Times New Roman" w:cs="Times New Roman"/>
          <w:sz w:val="28"/>
          <w:szCs w:val="28"/>
        </w:rPr>
      </w:pPr>
      <w:r w:rsidRPr="00C303CF">
        <w:rPr>
          <w:rFonts w:ascii="Times New Roman" w:hAnsi="Times New Roman" w:cs="Times New Roman"/>
          <w:sz w:val="28"/>
          <w:szCs w:val="28"/>
        </w:rPr>
        <w:t>Ноги ставим на ширине плеч, руки внизу. Наклоняемся в стороны, руки вверх.</w:t>
      </w:r>
    </w:p>
    <w:p w:rsidR="00C303CF" w:rsidRPr="00C303CF" w:rsidRDefault="00C303CF" w:rsidP="00C303CF">
      <w:pPr>
        <w:spacing w:after="0"/>
        <w:jc w:val="both"/>
        <w:rPr>
          <w:rFonts w:ascii="Times New Roman" w:hAnsi="Times New Roman" w:cs="Times New Roman"/>
          <w:sz w:val="28"/>
          <w:szCs w:val="28"/>
        </w:rPr>
      </w:pPr>
    </w:p>
    <w:p w:rsidR="00C303CF" w:rsidRPr="00C372D6" w:rsidRDefault="00C303CF" w:rsidP="00C303CF">
      <w:pPr>
        <w:spacing w:after="0"/>
        <w:jc w:val="both"/>
        <w:rPr>
          <w:rFonts w:ascii="Times New Roman" w:hAnsi="Times New Roman" w:cs="Times New Roman"/>
          <w:b/>
          <w:sz w:val="28"/>
          <w:szCs w:val="28"/>
        </w:rPr>
      </w:pPr>
      <w:r w:rsidRPr="00C372D6">
        <w:rPr>
          <w:rFonts w:ascii="Times New Roman" w:hAnsi="Times New Roman" w:cs="Times New Roman"/>
          <w:b/>
          <w:sz w:val="28"/>
          <w:szCs w:val="28"/>
        </w:rPr>
        <w:lastRenderedPageBreak/>
        <w:t>«Собираем грибы»</w:t>
      </w:r>
    </w:p>
    <w:p w:rsidR="00C303CF" w:rsidRPr="00C303CF" w:rsidRDefault="00C303CF" w:rsidP="00C303CF">
      <w:pPr>
        <w:spacing w:after="0"/>
        <w:jc w:val="both"/>
        <w:rPr>
          <w:rFonts w:ascii="Times New Roman" w:hAnsi="Times New Roman" w:cs="Times New Roman"/>
          <w:sz w:val="28"/>
          <w:szCs w:val="28"/>
        </w:rPr>
      </w:pPr>
      <w:r w:rsidRPr="00C303CF">
        <w:rPr>
          <w:rFonts w:ascii="Times New Roman" w:hAnsi="Times New Roman" w:cs="Times New Roman"/>
          <w:sz w:val="28"/>
          <w:szCs w:val="28"/>
        </w:rPr>
        <w:t>Ноги слегка расставляем, руки находятся внизу. Присядьте и изобразите собирание грибов, затем надо выпрямиться.</w:t>
      </w:r>
    </w:p>
    <w:p w:rsidR="00C303CF" w:rsidRPr="00C303CF" w:rsidRDefault="00C303CF" w:rsidP="00C303CF">
      <w:pPr>
        <w:spacing w:after="0"/>
        <w:jc w:val="both"/>
        <w:rPr>
          <w:rFonts w:ascii="Times New Roman" w:hAnsi="Times New Roman" w:cs="Times New Roman"/>
          <w:sz w:val="28"/>
          <w:szCs w:val="28"/>
        </w:rPr>
      </w:pPr>
    </w:p>
    <w:p w:rsidR="00C303CF" w:rsidRPr="00C372D6" w:rsidRDefault="00C303CF" w:rsidP="00C303CF">
      <w:pPr>
        <w:spacing w:after="0"/>
        <w:jc w:val="both"/>
        <w:rPr>
          <w:rFonts w:ascii="Times New Roman" w:hAnsi="Times New Roman" w:cs="Times New Roman"/>
          <w:b/>
          <w:sz w:val="28"/>
          <w:szCs w:val="28"/>
        </w:rPr>
      </w:pPr>
      <w:r w:rsidRPr="00C372D6">
        <w:rPr>
          <w:rFonts w:ascii="Times New Roman" w:hAnsi="Times New Roman" w:cs="Times New Roman"/>
          <w:b/>
          <w:sz w:val="28"/>
          <w:szCs w:val="28"/>
        </w:rPr>
        <w:t>«Листочки»</w:t>
      </w:r>
    </w:p>
    <w:p w:rsidR="00C303CF" w:rsidRPr="00C303CF" w:rsidRDefault="00C303CF" w:rsidP="00C303CF">
      <w:pPr>
        <w:spacing w:after="0"/>
        <w:jc w:val="both"/>
        <w:rPr>
          <w:rFonts w:ascii="Times New Roman" w:hAnsi="Times New Roman" w:cs="Times New Roman"/>
          <w:sz w:val="28"/>
          <w:szCs w:val="28"/>
        </w:rPr>
      </w:pPr>
      <w:r w:rsidRPr="00C303CF">
        <w:rPr>
          <w:rFonts w:ascii="Times New Roman" w:hAnsi="Times New Roman" w:cs="Times New Roman"/>
          <w:sz w:val="28"/>
          <w:szCs w:val="28"/>
        </w:rPr>
        <w:t>Ложимся на спину, руки свободны. Далее переворачиваемся на живот, затем – на спину.</w:t>
      </w:r>
    </w:p>
    <w:p w:rsidR="00C303CF" w:rsidRPr="00C303CF" w:rsidRDefault="00C303CF" w:rsidP="00C303CF">
      <w:pPr>
        <w:spacing w:after="0"/>
        <w:jc w:val="both"/>
        <w:rPr>
          <w:rFonts w:ascii="Times New Roman" w:hAnsi="Times New Roman" w:cs="Times New Roman"/>
          <w:sz w:val="28"/>
          <w:szCs w:val="28"/>
        </w:rPr>
      </w:pPr>
    </w:p>
    <w:p w:rsidR="00C303CF" w:rsidRPr="00C372D6" w:rsidRDefault="00C303CF" w:rsidP="00C303CF">
      <w:pPr>
        <w:spacing w:after="0"/>
        <w:jc w:val="both"/>
        <w:rPr>
          <w:rFonts w:ascii="Times New Roman" w:hAnsi="Times New Roman" w:cs="Times New Roman"/>
          <w:b/>
          <w:sz w:val="28"/>
          <w:szCs w:val="28"/>
        </w:rPr>
      </w:pPr>
      <w:r w:rsidRPr="00C372D6">
        <w:rPr>
          <w:rFonts w:ascii="Times New Roman" w:hAnsi="Times New Roman" w:cs="Times New Roman"/>
          <w:b/>
          <w:sz w:val="28"/>
          <w:szCs w:val="28"/>
        </w:rPr>
        <w:t>«Зайчики»</w:t>
      </w:r>
    </w:p>
    <w:p w:rsidR="00C303CF" w:rsidRPr="00C303CF" w:rsidRDefault="00C303CF" w:rsidP="00C303CF">
      <w:pPr>
        <w:spacing w:after="0"/>
        <w:jc w:val="both"/>
        <w:rPr>
          <w:rFonts w:ascii="Times New Roman" w:hAnsi="Times New Roman" w:cs="Times New Roman"/>
          <w:sz w:val="28"/>
          <w:szCs w:val="28"/>
        </w:rPr>
      </w:pPr>
      <w:r w:rsidRPr="00C303CF">
        <w:rPr>
          <w:rFonts w:ascii="Times New Roman" w:hAnsi="Times New Roman" w:cs="Times New Roman"/>
          <w:sz w:val="28"/>
          <w:szCs w:val="28"/>
        </w:rPr>
        <w:t>Ноги ставим на ширине плеч, руки перед грудью. Делаем прыжки на месте, которые можно чередовать с ходьбой.</w:t>
      </w:r>
    </w:p>
    <w:p w:rsidR="00C303CF" w:rsidRPr="00C303CF" w:rsidRDefault="00C303CF" w:rsidP="00C303CF">
      <w:pPr>
        <w:spacing w:after="0"/>
        <w:jc w:val="both"/>
        <w:rPr>
          <w:rFonts w:ascii="Times New Roman" w:hAnsi="Times New Roman" w:cs="Times New Roman"/>
          <w:sz w:val="28"/>
          <w:szCs w:val="28"/>
        </w:rPr>
      </w:pPr>
    </w:p>
    <w:p w:rsidR="00C303CF" w:rsidRPr="00C372D6" w:rsidRDefault="00C303CF" w:rsidP="00C303CF">
      <w:pPr>
        <w:spacing w:after="0"/>
        <w:jc w:val="both"/>
        <w:rPr>
          <w:rFonts w:ascii="Times New Roman" w:hAnsi="Times New Roman" w:cs="Times New Roman"/>
          <w:b/>
          <w:sz w:val="28"/>
          <w:szCs w:val="28"/>
        </w:rPr>
      </w:pPr>
      <w:r w:rsidRPr="00C372D6">
        <w:rPr>
          <w:rFonts w:ascii="Times New Roman" w:hAnsi="Times New Roman" w:cs="Times New Roman"/>
          <w:b/>
          <w:sz w:val="28"/>
          <w:szCs w:val="28"/>
        </w:rPr>
        <w:t>«Велосипед»</w:t>
      </w:r>
    </w:p>
    <w:p w:rsidR="00C303CF" w:rsidRPr="00C303CF" w:rsidRDefault="00C303CF" w:rsidP="00C303CF">
      <w:pPr>
        <w:spacing w:after="0"/>
        <w:jc w:val="both"/>
        <w:rPr>
          <w:rFonts w:ascii="Times New Roman" w:hAnsi="Times New Roman" w:cs="Times New Roman"/>
          <w:sz w:val="28"/>
          <w:szCs w:val="28"/>
        </w:rPr>
      </w:pPr>
      <w:r w:rsidRPr="00C303CF">
        <w:rPr>
          <w:rFonts w:ascii="Times New Roman" w:hAnsi="Times New Roman" w:cs="Times New Roman"/>
          <w:sz w:val="28"/>
          <w:szCs w:val="28"/>
        </w:rPr>
        <w:t>Ложимся на спину, руки и ноги выпрямлены. Выполняем сгибание и разгибание ног в коленях, как будто едем на велосипеде. Затем опускаем ноги и расслабляемся.</w:t>
      </w:r>
    </w:p>
    <w:p w:rsidR="00C303CF" w:rsidRPr="00C303CF" w:rsidRDefault="00C303CF" w:rsidP="00C303CF">
      <w:pPr>
        <w:spacing w:after="0"/>
        <w:jc w:val="both"/>
        <w:rPr>
          <w:rFonts w:ascii="Times New Roman" w:hAnsi="Times New Roman" w:cs="Times New Roman"/>
          <w:sz w:val="28"/>
          <w:szCs w:val="28"/>
        </w:rPr>
      </w:pPr>
    </w:p>
    <w:p w:rsidR="00C303CF" w:rsidRPr="00C372D6" w:rsidRDefault="00C303CF" w:rsidP="00C303CF">
      <w:pPr>
        <w:spacing w:after="0"/>
        <w:jc w:val="both"/>
        <w:rPr>
          <w:rFonts w:ascii="Times New Roman" w:hAnsi="Times New Roman" w:cs="Times New Roman"/>
          <w:b/>
          <w:sz w:val="28"/>
          <w:szCs w:val="28"/>
        </w:rPr>
      </w:pPr>
      <w:r w:rsidRPr="00C372D6">
        <w:rPr>
          <w:rFonts w:ascii="Times New Roman" w:hAnsi="Times New Roman" w:cs="Times New Roman"/>
          <w:b/>
          <w:sz w:val="28"/>
          <w:szCs w:val="28"/>
        </w:rPr>
        <w:t>«Птички клюют»</w:t>
      </w:r>
    </w:p>
    <w:p w:rsidR="00C303CF" w:rsidRDefault="00C303CF" w:rsidP="00C303CF">
      <w:pPr>
        <w:spacing w:after="0"/>
        <w:jc w:val="both"/>
        <w:rPr>
          <w:rFonts w:ascii="Times New Roman" w:hAnsi="Times New Roman" w:cs="Times New Roman"/>
          <w:sz w:val="28"/>
          <w:szCs w:val="28"/>
        </w:rPr>
      </w:pPr>
      <w:r w:rsidRPr="00C303CF">
        <w:rPr>
          <w:rFonts w:ascii="Times New Roman" w:hAnsi="Times New Roman" w:cs="Times New Roman"/>
          <w:sz w:val="28"/>
          <w:szCs w:val="28"/>
        </w:rPr>
        <w:t>Ноги слегка расставляем, руки находятся внизу. Садимся на корточки, изображаем пальцами руки «как птичка клюёт».</w:t>
      </w:r>
    </w:p>
    <w:p w:rsidR="00D21F3F" w:rsidRDefault="00D21F3F" w:rsidP="00C303CF">
      <w:pPr>
        <w:spacing w:after="0"/>
        <w:jc w:val="center"/>
        <w:rPr>
          <w:rFonts w:ascii="Times New Roman" w:hAnsi="Times New Roman" w:cs="Times New Roman"/>
          <w:color w:val="FF0000"/>
          <w:sz w:val="28"/>
          <w:szCs w:val="28"/>
        </w:rPr>
      </w:pPr>
    </w:p>
    <w:p w:rsidR="00C303CF" w:rsidRPr="00C372D6" w:rsidRDefault="00C303CF" w:rsidP="00C303CF">
      <w:pPr>
        <w:spacing w:after="0"/>
        <w:jc w:val="center"/>
        <w:rPr>
          <w:rFonts w:ascii="Times New Roman" w:hAnsi="Times New Roman" w:cs="Times New Roman"/>
          <w:color w:val="FF0000"/>
          <w:sz w:val="28"/>
          <w:szCs w:val="28"/>
        </w:rPr>
      </w:pPr>
      <w:r w:rsidRPr="00C372D6">
        <w:rPr>
          <w:rFonts w:ascii="Times New Roman" w:hAnsi="Times New Roman" w:cs="Times New Roman"/>
          <w:color w:val="FF0000"/>
          <w:sz w:val="28"/>
          <w:szCs w:val="28"/>
        </w:rPr>
        <w:t>Упражнения в равновесии.</w:t>
      </w:r>
    </w:p>
    <w:p w:rsidR="00C303CF" w:rsidRPr="00C303CF" w:rsidRDefault="00E33EF9" w:rsidP="006E6261">
      <w:pPr>
        <w:spacing w:after="0"/>
        <w:jc w:val="center"/>
        <w:rPr>
          <w:rFonts w:ascii="Times New Roman" w:hAnsi="Times New Roman" w:cs="Times New Roman"/>
          <w:sz w:val="28"/>
          <w:szCs w:val="28"/>
        </w:rPr>
      </w:pPr>
      <w:r w:rsidRPr="00E33EF9">
        <w:rPr>
          <w:rFonts w:ascii="Times New Roman" w:hAnsi="Times New Roman" w:cs="Times New Roman"/>
          <w:noProof/>
          <w:sz w:val="28"/>
          <w:szCs w:val="28"/>
          <w:lang w:eastAsia="ru-RU"/>
        </w:rPr>
        <w:drawing>
          <wp:inline distT="0" distB="0" distL="0" distR="0">
            <wp:extent cx="4962525" cy="4038600"/>
            <wp:effectExtent l="0" t="0" r="9525" b="0"/>
            <wp:docPr id="2" name="Рисунок 2" descr="C:\Users\User\Downloads\im1257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im125743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63026" cy="4039008"/>
                    </a:xfrm>
                    <a:prstGeom prst="rect">
                      <a:avLst/>
                    </a:prstGeom>
                    <a:noFill/>
                    <a:ln>
                      <a:noFill/>
                    </a:ln>
                  </pic:spPr>
                </pic:pic>
              </a:graphicData>
            </a:graphic>
          </wp:inline>
        </w:drawing>
      </w:r>
    </w:p>
    <w:p w:rsidR="00C303CF" w:rsidRPr="00C303CF" w:rsidRDefault="00E33EF9" w:rsidP="00C303C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303CF" w:rsidRPr="00C303CF">
        <w:rPr>
          <w:rFonts w:ascii="Times New Roman" w:hAnsi="Times New Roman" w:cs="Times New Roman"/>
          <w:sz w:val="28"/>
          <w:szCs w:val="28"/>
        </w:rPr>
        <w:t>Ходьба по наклонной скамейке. Укрепите гимнастическую скамейку или длинную доску, приподняв одним конец на высоту 20-25 см. Предложите ребёнку пройти по скамейке вверх, повернуться и спуститься вниз. Вначале помогайте малышу, поддерживая его за руку.</w:t>
      </w:r>
    </w:p>
    <w:p w:rsidR="00C303CF" w:rsidRPr="00C303CF" w:rsidRDefault="00C303CF" w:rsidP="00C303CF">
      <w:pPr>
        <w:spacing w:after="0"/>
        <w:jc w:val="both"/>
        <w:rPr>
          <w:rFonts w:ascii="Times New Roman" w:hAnsi="Times New Roman" w:cs="Times New Roman"/>
          <w:sz w:val="28"/>
          <w:szCs w:val="28"/>
        </w:rPr>
      </w:pPr>
    </w:p>
    <w:p w:rsidR="00C303CF" w:rsidRDefault="00E33EF9" w:rsidP="00C303CF">
      <w:pPr>
        <w:spacing w:after="0"/>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C303CF" w:rsidRPr="00C372D6">
        <w:rPr>
          <w:rFonts w:ascii="Times New Roman" w:hAnsi="Times New Roman" w:cs="Times New Roman"/>
          <w:b/>
          <w:sz w:val="28"/>
          <w:szCs w:val="28"/>
        </w:rPr>
        <w:t>Совет родителям</w:t>
      </w:r>
      <w:r w:rsidR="00C303CF" w:rsidRPr="00C303CF">
        <w:rPr>
          <w:rFonts w:ascii="Times New Roman" w:hAnsi="Times New Roman" w:cs="Times New Roman"/>
          <w:sz w:val="28"/>
          <w:szCs w:val="28"/>
        </w:rPr>
        <w:t>: стоит сказать об отношении некоторых родителей к физическому воспитанию в детском саду. Многие считают, что, если их ребенок подвержен частым простудам, его необходимо оградить от частого пребывания на воздухе (особенно зимой). Кроме того, желая перестраховаться, такие родители стараются надеть на свое чадо больше теплых вещей, не учитывая тот факт, что любой садик зимой отапливается достаточно хорошо. В результате физическое воспитание в детском саду проходит для таких детей не в удобных майках и шортах, а в теплых свитерах, комбинезонах, кофтах. А ведь вспотевший от такой «заботы» ребенок рискует заболеть гораздо больше, чем тот, кого не кутают.</w:t>
      </w:r>
    </w:p>
    <w:p w:rsidR="00E33EF9" w:rsidRPr="00C303CF" w:rsidRDefault="00E33EF9" w:rsidP="00C303CF">
      <w:pPr>
        <w:spacing w:after="0"/>
        <w:jc w:val="both"/>
        <w:rPr>
          <w:rFonts w:ascii="Times New Roman" w:hAnsi="Times New Roman" w:cs="Times New Roman"/>
          <w:sz w:val="28"/>
          <w:szCs w:val="28"/>
        </w:rPr>
      </w:pPr>
    </w:p>
    <w:p w:rsidR="00C303CF" w:rsidRPr="00C303CF" w:rsidRDefault="00E33EF9" w:rsidP="00E33EF9">
      <w:pPr>
        <w:spacing w:after="0"/>
        <w:jc w:val="center"/>
        <w:rPr>
          <w:rFonts w:ascii="Times New Roman" w:hAnsi="Times New Roman" w:cs="Times New Roman"/>
          <w:sz w:val="28"/>
          <w:szCs w:val="28"/>
        </w:rPr>
      </w:pPr>
      <w:r w:rsidRPr="00E33EF9">
        <w:rPr>
          <w:rFonts w:ascii="Times New Roman" w:hAnsi="Times New Roman" w:cs="Times New Roman"/>
          <w:noProof/>
          <w:sz w:val="28"/>
          <w:szCs w:val="28"/>
          <w:lang w:eastAsia="ru-RU"/>
        </w:rPr>
        <w:drawing>
          <wp:inline distT="0" distB="0" distL="0" distR="0">
            <wp:extent cx="6645910" cy="4432822"/>
            <wp:effectExtent l="0" t="0" r="2540" b="6350"/>
            <wp:docPr id="3" name="Рисунок 3" descr="C:\Users\User\Downloads\shutterstock_542113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shutterstock_54211361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4432822"/>
                    </a:xfrm>
                    <a:prstGeom prst="rect">
                      <a:avLst/>
                    </a:prstGeom>
                    <a:noFill/>
                    <a:ln>
                      <a:noFill/>
                    </a:ln>
                  </pic:spPr>
                </pic:pic>
              </a:graphicData>
            </a:graphic>
          </wp:inline>
        </w:drawing>
      </w:r>
    </w:p>
    <w:p w:rsidR="00E33EF9" w:rsidRDefault="00E33EF9" w:rsidP="00C303CF">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p>
    <w:p w:rsidR="000F2127" w:rsidRDefault="00E33EF9" w:rsidP="00C303CF">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C303CF" w:rsidRPr="00C372D6">
        <w:rPr>
          <w:rFonts w:ascii="Times New Roman" w:hAnsi="Times New Roman" w:cs="Times New Roman"/>
          <w:b/>
          <w:sz w:val="28"/>
          <w:szCs w:val="28"/>
        </w:rPr>
        <w:t>Помните:</w:t>
      </w:r>
      <w:r w:rsidR="00C303CF" w:rsidRPr="00C303CF">
        <w:rPr>
          <w:rFonts w:ascii="Times New Roman" w:hAnsi="Times New Roman" w:cs="Times New Roman"/>
          <w:sz w:val="28"/>
          <w:szCs w:val="28"/>
        </w:rPr>
        <w:t xml:space="preserve"> главной заповедью для родителей, решивших уделить большое внимание физическому воспитанию ребенка, должно быть «Не навреди».</w:t>
      </w:r>
    </w:p>
    <w:p w:rsidR="00963BB9" w:rsidRDefault="00963BB9" w:rsidP="00C303CF">
      <w:pPr>
        <w:spacing w:after="0"/>
        <w:jc w:val="both"/>
        <w:rPr>
          <w:rFonts w:ascii="Times New Roman" w:hAnsi="Times New Roman" w:cs="Times New Roman"/>
          <w:sz w:val="28"/>
          <w:szCs w:val="28"/>
        </w:rPr>
      </w:pPr>
    </w:p>
    <w:p w:rsidR="00963BB9" w:rsidRDefault="00963BB9" w:rsidP="00C303CF">
      <w:pPr>
        <w:spacing w:after="0"/>
        <w:jc w:val="both"/>
        <w:rPr>
          <w:rFonts w:ascii="Times New Roman" w:hAnsi="Times New Roman" w:cs="Times New Roman"/>
          <w:sz w:val="28"/>
          <w:szCs w:val="28"/>
        </w:rPr>
      </w:pPr>
    </w:p>
    <w:p w:rsidR="00963BB9" w:rsidRDefault="00963BB9" w:rsidP="00C303CF">
      <w:pPr>
        <w:spacing w:after="0"/>
        <w:jc w:val="both"/>
        <w:rPr>
          <w:rFonts w:ascii="Times New Roman" w:hAnsi="Times New Roman" w:cs="Times New Roman"/>
          <w:sz w:val="28"/>
          <w:szCs w:val="28"/>
        </w:rPr>
      </w:pPr>
    </w:p>
    <w:p w:rsidR="00963BB9" w:rsidRDefault="00963BB9" w:rsidP="00C303CF">
      <w:pPr>
        <w:spacing w:after="0"/>
        <w:jc w:val="both"/>
        <w:rPr>
          <w:rFonts w:ascii="Times New Roman" w:hAnsi="Times New Roman" w:cs="Times New Roman"/>
          <w:sz w:val="28"/>
          <w:szCs w:val="28"/>
        </w:rPr>
      </w:pPr>
    </w:p>
    <w:p w:rsidR="00963BB9" w:rsidRDefault="00963BB9" w:rsidP="00C303CF">
      <w:pPr>
        <w:spacing w:after="0"/>
        <w:jc w:val="both"/>
        <w:rPr>
          <w:rFonts w:ascii="Times New Roman" w:hAnsi="Times New Roman" w:cs="Times New Roman"/>
          <w:sz w:val="28"/>
          <w:szCs w:val="28"/>
        </w:rPr>
      </w:pPr>
    </w:p>
    <w:p w:rsidR="00963BB9" w:rsidRDefault="00963BB9" w:rsidP="00C303CF">
      <w:pPr>
        <w:spacing w:after="0"/>
        <w:jc w:val="both"/>
        <w:rPr>
          <w:rFonts w:ascii="Times New Roman" w:hAnsi="Times New Roman" w:cs="Times New Roman"/>
          <w:sz w:val="28"/>
          <w:szCs w:val="28"/>
        </w:rPr>
      </w:pPr>
    </w:p>
    <w:p w:rsidR="00963BB9" w:rsidRDefault="00963BB9" w:rsidP="00C303CF">
      <w:pPr>
        <w:spacing w:after="0"/>
        <w:jc w:val="both"/>
        <w:rPr>
          <w:rFonts w:ascii="Times New Roman" w:hAnsi="Times New Roman" w:cs="Times New Roman"/>
          <w:sz w:val="28"/>
          <w:szCs w:val="28"/>
        </w:rPr>
      </w:pPr>
    </w:p>
    <w:p w:rsidR="00963BB9" w:rsidRDefault="00963BB9" w:rsidP="00C303CF">
      <w:pPr>
        <w:spacing w:after="0"/>
        <w:jc w:val="both"/>
        <w:rPr>
          <w:rFonts w:ascii="Times New Roman" w:hAnsi="Times New Roman" w:cs="Times New Roman"/>
          <w:sz w:val="28"/>
          <w:szCs w:val="28"/>
        </w:rPr>
      </w:pPr>
    </w:p>
    <w:p w:rsidR="00963BB9" w:rsidRDefault="00963BB9" w:rsidP="00C303CF">
      <w:pPr>
        <w:spacing w:after="0"/>
        <w:jc w:val="both"/>
        <w:rPr>
          <w:rFonts w:ascii="Times New Roman" w:hAnsi="Times New Roman" w:cs="Times New Roman"/>
          <w:sz w:val="28"/>
          <w:szCs w:val="28"/>
        </w:rPr>
      </w:pPr>
    </w:p>
    <w:p w:rsidR="00963BB9" w:rsidRDefault="00963BB9" w:rsidP="00C303CF">
      <w:pPr>
        <w:spacing w:after="0"/>
        <w:jc w:val="both"/>
        <w:rPr>
          <w:rFonts w:ascii="Times New Roman" w:hAnsi="Times New Roman" w:cs="Times New Roman"/>
          <w:sz w:val="28"/>
          <w:szCs w:val="28"/>
        </w:rPr>
      </w:pPr>
    </w:p>
    <w:p w:rsidR="00963BB9" w:rsidRPr="00C303CF" w:rsidRDefault="00963BB9" w:rsidP="00963BB9">
      <w:pPr>
        <w:spacing w:after="0"/>
        <w:jc w:val="right"/>
        <w:rPr>
          <w:rFonts w:ascii="Times New Roman" w:hAnsi="Times New Roman" w:cs="Times New Roman"/>
          <w:sz w:val="28"/>
          <w:szCs w:val="28"/>
        </w:rPr>
      </w:pPr>
      <w:r w:rsidRPr="00963BB9">
        <w:rPr>
          <w:rFonts w:ascii="Times New Roman" w:hAnsi="Times New Roman" w:cs="Times New Roman"/>
          <w:sz w:val="28"/>
          <w:szCs w:val="28"/>
        </w:rPr>
        <w:t>Литература: Интернет ресурсы.</w:t>
      </w:r>
      <w:bookmarkStart w:id="0" w:name="_GoBack"/>
      <w:bookmarkEnd w:id="0"/>
    </w:p>
    <w:sectPr w:rsidR="00963BB9" w:rsidRPr="00C303CF" w:rsidSect="00C372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30D"/>
    <w:rsid w:val="000F2127"/>
    <w:rsid w:val="006E6261"/>
    <w:rsid w:val="00963BB9"/>
    <w:rsid w:val="00C303CF"/>
    <w:rsid w:val="00C372D6"/>
    <w:rsid w:val="00D21F3F"/>
    <w:rsid w:val="00E33EF9"/>
    <w:rsid w:val="00FF2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6B92A"/>
  <w15:chartTrackingRefBased/>
  <w15:docId w15:val="{E15DA859-10BF-4547-9540-B7E45D895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464</Words>
  <Characters>2650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2023-05-18T05:13:00Z</dcterms:created>
  <dcterms:modified xsi:type="dcterms:W3CDTF">2023-05-18T07:37:00Z</dcterms:modified>
</cp:coreProperties>
</file>